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88"/>
        <w:gridCol w:w="6833"/>
      </w:tblGrid>
      <w:tr w:rsidR="00787CD7" w:rsidRPr="00EF5C17" w:rsidTr="00252E72">
        <w:tc>
          <w:tcPr>
            <w:tcW w:w="3588" w:type="dxa"/>
          </w:tcPr>
          <w:p w:rsidR="00787CD7" w:rsidRPr="00EF5C17" w:rsidRDefault="00787CD7" w:rsidP="0025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7CC52B" wp14:editId="00A4D798">
                  <wp:extent cx="523875" cy="647700"/>
                  <wp:effectExtent l="0" t="0" r="9525" b="0"/>
                  <wp:docPr id="2" name="Рисунок 2" descr="Sh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h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7CD7" w:rsidRPr="00EF5C17" w:rsidRDefault="00787CD7" w:rsidP="0025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5C1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Администрация сельского поселения Старая Шентала </w:t>
            </w:r>
          </w:p>
          <w:p w:rsidR="00787CD7" w:rsidRPr="00EF5C17" w:rsidRDefault="00787CD7" w:rsidP="0025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5C17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муниципального района</w:t>
            </w:r>
          </w:p>
          <w:p w:rsidR="00787CD7" w:rsidRPr="00EF5C17" w:rsidRDefault="00787CD7" w:rsidP="0025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5C17">
              <w:rPr>
                <w:rFonts w:ascii="Times New Roman" w:eastAsia="Times New Roman" w:hAnsi="Times New Roman" w:cs="Times New Roman"/>
                <w:b/>
                <w:lang w:eastAsia="ru-RU"/>
              </w:rPr>
              <w:t>Шенталинский</w:t>
            </w:r>
          </w:p>
          <w:p w:rsidR="00787CD7" w:rsidRPr="00EF5C17" w:rsidRDefault="00787CD7" w:rsidP="0025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5C17">
              <w:rPr>
                <w:rFonts w:ascii="Times New Roman" w:eastAsia="Times New Roman" w:hAnsi="Times New Roman" w:cs="Times New Roman"/>
                <w:b/>
                <w:lang w:eastAsia="ru-RU"/>
              </w:rPr>
              <w:t>Самарской области</w:t>
            </w:r>
          </w:p>
          <w:p w:rsidR="00787CD7" w:rsidRPr="00EF5C17" w:rsidRDefault="00787CD7" w:rsidP="0025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D7" w:rsidRPr="00EF5C17" w:rsidRDefault="00787CD7" w:rsidP="0025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5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  <w:p w:rsidR="00787CD7" w:rsidRPr="00EF5C17" w:rsidRDefault="00787CD7" w:rsidP="0025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D7" w:rsidRPr="00EF5C17" w:rsidRDefault="00787CD7" w:rsidP="00252E72">
            <w:pPr>
              <w:tabs>
                <w:tab w:val="left" w:pos="345"/>
                <w:tab w:val="center" w:pos="16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от 13.05</w:t>
            </w:r>
            <w:r w:rsidRPr="00EF5C1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Pr="00EF5C1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  <w:t>2016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  № 18</w:t>
            </w:r>
            <w:r w:rsidRPr="00EF5C1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-п_</w:t>
            </w:r>
          </w:p>
          <w:p w:rsidR="00787CD7" w:rsidRPr="00EF5C17" w:rsidRDefault="00787CD7" w:rsidP="0025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F5C17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с.Старая</w:t>
            </w:r>
            <w:proofErr w:type="gramStart"/>
            <w:r w:rsidRPr="00EF5C17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.</w:t>
            </w:r>
            <w:proofErr w:type="gramEnd"/>
            <w:r w:rsidRPr="00EF5C17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Шентала, ул.Советская,  21</w:t>
            </w:r>
          </w:p>
          <w:p w:rsidR="00787CD7" w:rsidRPr="00EF5C17" w:rsidRDefault="00787CD7" w:rsidP="0025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F5C17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т.8-(84652)  31-1-39, факс 8-(84652)- 31-1-47</w:t>
            </w:r>
          </w:p>
          <w:p w:rsidR="00787CD7" w:rsidRPr="00EF5C17" w:rsidRDefault="00787CD7" w:rsidP="00252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833" w:type="dxa"/>
          </w:tcPr>
          <w:p w:rsidR="00787CD7" w:rsidRPr="00EF5C17" w:rsidRDefault="00787CD7" w:rsidP="00252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D7" w:rsidRPr="00EF5C17" w:rsidRDefault="00787CD7" w:rsidP="00252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D7" w:rsidRPr="00EF5C17" w:rsidRDefault="00787CD7" w:rsidP="00252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F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</w:t>
            </w:r>
          </w:p>
        </w:tc>
      </w:tr>
    </w:tbl>
    <w:p w:rsidR="00EF5C17" w:rsidRPr="00EF5C17" w:rsidRDefault="00787CD7" w:rsidP="00CC5E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5C7B" w:rsidRPr="00EF5C17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подготовке документации  по проекту планирования</w:t>
      </w:r>
      <w:r w:rsidR="006A5C7B" w:rsidRPr="00EF5C17">
        <w:rPr>
          <w:rFonts w:ascii="Times New Roman" w:hAnsi="Times New Roman" w:cs="Times New Roman"/>
          <w:b/>
          <w:sz w:val="24"/>
          <w:szCs w:val="24"/>
        </w:rPr>
        <w:t xml:space="preserve"> и межевания территории для </w:t>
      </w:r>
      <w:r>
        <w:rPr>
          <w:rFonts w:ascii="Times New Roman" w:hAnsi="Times New Roman" w:cs="Times New Roman"/>
          <w:b/>
          <w:sz w:val="24"/>
          <w:szCs w:val="24"/>
        </w:rPr>
        <w:t>размещения линейных объектов</w:t>
      </w:r>
      <w:r w:rsidR="00EF5C17" w:rsidRPr="00EF5C17">
        <w:rPr>
          <w:rFonts w:ascii="Times New Roman" w:hAnsi="Times New Roman" w:cs="Times New Roman"/>
          <w:b/>
          <w:sz w:val="24"/>
          <w:szCs w:val="24"/>
        </w:rPr>
        <w:t xml:space="preserve"> «Обустройство скважин № 165, № 166, № 170 Крепостного месторождения» в границах сельского поселения Старая Шентала муниципального района Шенталинский Самарской области. </w:t>
      </w:r>
    </w:p>
    <w:p w:rsidR="006A5C7B" w:rsidRDefault="006A5C7B" w:rsidP="00CC5E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5ED8" w:rsidRDefault="006A5C7B" w:rsidP="00CC5ED8">
      <w:pPr>
        <w:spacing w:after="0"/>
        <w:ind w:firstLine="7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обращение </w:t>
      </w:r>
      <w:r w:rsidR="00EF5C17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EF5C17">
        <w:rPr>
          <w:rFonts w:ascii="Times New Roman" w:hAnsi="Times New Roman" w:cs="Times New Roman"/>
          <w:sz w:val="24"/>
          <w:szCs w:val="24"/>
        </w:rPr>
        <w:t>Югранефтегазпроект</w:t>
      </w:r>
      <w:proofErr w:type="spellEnd"/>
      <w:r w:rsidR="00EF5C17">
        <w:rPr>
          <w:rFonts w:ascii="Times New Roman" w:hAnsi="Times New Roman" w:cs="Times New Roman"/>
          <w:sz w:val="24"/>
          <w:szCs w:val="24"/>
        </w:rPr>
        <w:t>»</w:t>
      </w:r>
      <w:r w:rsidR="005C0E55">
        <w:rPr>
          <w:rFonts w:ascii="Times New Roman" w:hAnsi="Times New Roman" w:cs="Times New Roman"/>
          <w:sz w:val="24"/>
          <w:szCs w:val="24"/>
        </w:rPr>
        <w:t xml:space="preserve"> № </w:t>
      </w:r>
      <w:r w:rsidR="00787CD7">
        <w:rPr>
          <w:rFonts w:ascii="Times New Roman" w:hAnsi="Times New Roman" w:cs="Times New Roman"/>
          <w:sz w:val="24"/>
          <w:szCs w:val="24"/>
        </w:rPr>
        <w:t>1173-22 от 11</w:t>
      </w:r>
      <w:r w:rsidR="00EF5C17">
        <w:rPr>
          <w:rFonts w:ascii="Times New Roman" w:hAnsi="Times New Roman" w:cs="Times New Roman"/>
          <w:sz w:val="24"/>
          <w:szCs w:val="24"/>
        </w:rPr>
        <w:t>.04</w:t>
      </w:r>
      <w:r w:rsidR="005C0E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2016 года </w:t>
      </w:r>
      <w:r w:rsidR="00787CD7">
        <w:rPr>
          <w:rFonts w:ascii="Times New Roman" w:hAnsi="Times New Roman" w:cs="Times New Roman"/>
          <w:sz w:val="24"/>
          <w:szCs w:val="24"/>
        </w:rPr>
        <w:t xml:space="preserve">«О разрешении разработки ПП и </w:t>
      </w:r>
      <w:bookmarkStart w:id="0" w:name="_GoBack"/>
      <w:bookmarkEnd w:id="0"/>
      <w:r w:rsidR="00787CD7">
        <w:rPr>
          <w:rFonts w:ascii="Times New Roman" w:hAnsi="Times New Roman" w:cs="Times New Roman"/>
          <w:sz w:val="24"/>
          <w:szCs w:val="24"/>
        </w:rPr>
        <w:t>ПМТ»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87CD7">
        <w:rPr>
          <w:rFonts w:ascii="Times New Roman" w:hAnsi="Times New Roman" w:cs="Times New Roman"/>
          <w:sz w:val="24"/>
          <w:szCs w:val="24"/>
        </w:rPr>
        <w:t>руководствуясь</w:t>
      </w:r>
      <w:r w:rsidR="00EF5C17">
        <w:rPr>
          <w:rFonts w:ascii="Times New Roman" w:hAnsi="Times New Roman" w:cs="Times New Roman"/>
          <w:sz w:val="24"/>
          <w:szCs w:val="24"/>
        </w:rPr>
        <w:t xml:space="preserve"> </w:t>
      </w:r>
      <w:r w:rsidR="00787CD7" w:rsidRPr="00EF5C17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главой 5 статьями 41 - 46 Градостроительного кодекса Российской Федерации, Федеральным законом от 06 октября 2003 года № 131-ФЗ «Об общих принципах организации местного самоуправления в Российской Федерации»</w:t>
      </w:r>
      <w:proofErr w:type="gramStart"/>
      <w:r w:rsidR="00787CD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F5C17">
        <w:rPr>
          <w:rFonts w:ascii="Times New Roman" w:hAnsi="Times New Roman" w:cs="Times New Roman"/>
          <w:sz w:val="24"/>
          <w:szCs w:val="24"/>
        </w:rPr>
        <w:t xml:space="preserve"> Уставом сельского поселения Старая Шентала муниципального района Шенталинский Самарской области, Администрация сельского поселения Старая Шентала </w:t>
      </w:r>
      <w:r w:rsidR="00EF5C17">
        <w:rPr>
          <w:rFonts w:ascii="Times New Roman" w:hAnsi="Times New Roman" w:cs="Times New Roman"/>
          <w:sz w:val="24"/>
          <w:szCs w:val="24"/>
        </w:rPr>
        <w:t>муниципального района Шенталинский Самарской области</w:t>
      </w:r>
    </w:p>
    <w:p w:rsidR="00EF5C17" w:rsidRDefault="00EF5C17" w:rsidP="00CC5ED8">
      <w:pPr>
        <w:spacing w:after="0"/>
        <w:ind w:firstLine="7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C7B" w:rsidRDefault="00787CD7" w:rsidP="00CC5ED8">
      <w:pPr>
        <w:spacing w:after="0"/>
        <w:ind w:firstLine="7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="006A5C7B" w:rsidRPr="00EF5C17">
        <w:rPr>
          <w:rFonts w:ascii="Times New Roman" w:hAnsi="Times New Roman" w:cs="Times New Roman"/>
          <w:b/>
          <w:sz w:val="24"/>
          <w:szCs w:val="24"/>
        </w:rPr>
        <w:t>:</w:t>
      </w:r>
    </w:p>
    <w:p w:rsidR="00CC5ED8" w:rsidRPr="00EF5C17" w:rsidRDefault="00CC5ED8" w:rsidP="00CC5ED8">
      <w:pPr>
        <w:spacing w:after="0"/>
        <w:ind w:firstLine="7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C7B" w:rsidRPr="00787CD7" w:rsidRDefault="00CC5ED8" w:rsidP="00CC5E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87CD7">
        <w:rPr>
          <w:rFonts w:ascii="Times New Roman" w:hAnsi="Times New Roman" w:cs="Times New Roman"/>
          <w:sz w:val="24"/>
          <w:szCs w:val="24"/>
        </w:rPr>
        <w:t>1.</w:t>
      </w:r>
      <w:r w:rsidR="006A5C7B" w:rsidRPr="00787CD7">
        <w:rPr>
          <w:rFonts w:ascii="Times New Roman" w:hAnsi="Times New Roman" w:cs="Times New Roman"/>
          <w:sz w:val="24"/>
          <w:szCs w:val="24"/>
        </w:rPr>
        <w:t xml:space="preserve">Разрешить разработать проект планировки и межевания территории для размещения линейных объектов </w:t>
      </w:r>
      <w:r w:rsidR="00787CD7" w:rsidRPr="00787CD7">
        <w:rPr>
          <w:rFonts w:ascii="Times New Roman" w:hAnsi="Times New Roman" w:cs="Times New Roman"/>
          <w:sz w:val="24"/>
          <w:szCs w:val="24"/>
        </w:rPr>
        <w:t>«Обустройство скважин № 165, № 166, № 170 Крепостного месторождения» в границах сельского поселения Старая Шентала муниципального района Шенталинский Самарской области</w:t>
      </w:r>
      <w:r w:rsidR="00787CD7" w:rsidRPr="00787CD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E11CB" w:rsidRPr="00787CD7" w:rsidRDefault="00CC5ED8" w:rsidP="00CC5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7CD7">
        <w:rPr>
          <w:rFonts w:ascii="Times New Roman" w:hAnsi="Times New Roman" w:cs="Times New Roman"/>
          <w:sz w:val="24"/>
          <w:szCs w:val="24"/>
        </w:rPr>
        <w:t>2.</w:t>
      </w:r>
      <w:r w:rsidR="006A5C7B" w:rsidRPr="00787CD7">
        <w:rPr>
          <w:rFonts w:ascii="Times New Roman" w:hAnsi="Times New Roman" w:cs="Times New Roman"/>
          <w:sz w:val="24"/>
          <w:szCs w:val="24"/>
        </w:rPr>
        <w:t xml:space="preserve">Подготовку документации по планировке и межевании территории осуществить в соответствии с требованиями технических регламентов, нормативных документов, действующие на территории Российской Федерации с учетом границ территории объектов культурного наследия, границ с особыми </w:t>
      </w:r>
      <w:r w:rsidR="00FB05BA" w:rsidRPr="00787CD7">
        <w:rPr>
          <w:rFonts w:ascii="Times New Roman" w:hAnsi="Times New Roman" w:cs="Times New Roman"/>
          <w:sz w:val="24"/>
          <w:szCs w:val="24"/>
        </w:rPr>
        <w:t xml:space="preserve">условиями использования территории, с дальнейшей рекультивации нарушенных земель, с учетом мероприятии, исключающих возможность вредного воздействия на окружающую среду. </w:t>
      </w:r>
    </w:p>
    <w:p w:rsidR="000E11CB" w:rsidRPr="00787CD7" w:rsidRDefault="00CC5ED8" w:rsidP="00CC5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787CD7">
        <w:rPr>
          <w:rFonts w:ascii="Times New Roman" w:hAnsi="Times New Roman"/>
          <w:color w:val="000000"/>
          <w:sz w:val="24"/>
          <w:szCs w:val="24"/>
        </w:rPr>
        <w:t>3.</w:t>
      </w:r>
      <w:r w:rsidR="00494AB0" w:rsidRPr="00787CD7">
        <w:rPr>
          <w:rFonts w:ascii="Times New Roman" w:hAnsi="Times New Roman"/>
          <w:color w:val="000000"/>
          <w:sz w:val="24"/>
          <w:szCs w:val="24"/>
        </w:rPr>
        <w:t>Опубликовать данное пост</w:t>
      </w:r>
      <w:r w:rsidR="00787CD7">
        <w:rPr>
          <w:rFonts w:ascii="Times New Roman" w:hAnsi="Times New Roman"/>
          <w:color w:val="000000"/>
          <w:sz w:val="24"/>
          <w:szCs w:val="24"/>
        </w:rPr>
        <w:t>ановление в газете «Вестник поселения Старая Шентала</w:t>
      </w:r>
      <w:r w:rsidR="00494AB0" w:rsidRPr="00787CD7">
        <w:rPr>
          <w:rFonts w:ascii="Times New Roman" w:hAnsi="Times New Roman"/>
          <w:color w:val="000000"/>
          <w:sz w:val="24"/>
          <w:szCs w:val="24"/>
        </w:rPr>
        <w:t>»</w:t>
      </w:r>
      <w:r w:rsidR="00494AB0" w:rsidRPr="00787C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C0E55" w:rsidRPr="00787C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и </w:t>
      </w:r>
      <w:r w:rsidR="00494AB0" w:rsidRPr="00787C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разместить на официальном</w:t>
      </w:r>
      <w:r w:rsidR="00494AB0" w:rsidRPr="00787CD7">
        <w:rPr>
          <w:rFonts w:ascii="Times New Roman" w:eastAsia="Times New Roman" w:hAnsi="Times New Roman"/>
          <w:sz w:val="24"/>
          <w:szCs w:val="24"/>
          <w:lang w:eastAsia="ru-RU"/>
        </w:rPr>
        <w:t xml:space="preserve"> сайте администрации </w:t>
      </w:r>
      <w:r w:rsidR="000E11CB" w:rsidRPr="00787CD7">
        <w:rPr>
          <w:rFonts w:ascii="Times New Roman" w:eastAsia="Times New Roman" w:hAnsi="Times New Roman"/>
          <w:sz w:val="24"/>
          <w:szCs w:val="24"/>
          <w:lang w:eastAsia="ru-RU"/>
        </w:rPr>
        <w:t>сель</w:t>
      </w:r>
      <w:r w:rsidR="00787CD7">
        <w:rPr>
          <w:rFonts w:ascii="Times New Roman" w:eastAsia="Times New Roman" w:hAnsi="Times New Roman"/>
          <w:sz w:val="24"/>
          <w:szCs w:val="24"/>
          <w:lang w:eastAsia="ru-RU"/>
        </w:rPr>
        <w:t>ского поселения Старая Шентала</w:t>
      </w:r>
      <w:r w:rsidR="00494AB0" w:rsidRPr="00787C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11CB" w:rsidRPr="00787CD7">
        <w:rPr>
          <w:rFonts w:ascii="Times New Roman" w:eastAsia="Times New Roman" w:hAnsi="Times New Roman"/>
          <w:sz w:val="24"/>
          <w:szCs w:val="24"/>
          <w:lang w:eastAsia="ru-RU"/>
        </w:rPr>
        <w:t>в сети «Интернет».</w:t>
      </w:r>
    </w:p>
    <w:p w:rsidR="00CC5ED8" w:rsidRDefault="00CC5ED8" w:rsidP="00CC5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87CD7">
        <w:rPr>
          <w:rFonts w:ascii="Times New Roman" w:hAnsi="Times New Roman" w:cs="Times New Roman"/>
          <w:sz w:val="24"/>
          <w:szCs w:val="24"/>
        </w:rPr>
        <w:t>4.</w:t>
      </w:r>
      <w:r w:rsidR="00FB05BA" w:rsidRPr="00787CD7">
        <w:rPr>
          <w:rFonts w:ascii="Times New Roman" w:hAnsi="Times New Roman" w:cs="Times New Roman"/>
          <w:sz w:val="24"/>
          <w:szCs w:val="24"/>
        </w:rPr>
        <w:t xml:space="preserve">Контроль над исполнением данного постановления оставляю за собой. </w:t>
      </w:r>
    </w:p>
    <w:p w:rsidR="006A5C7B" w:rsidRPr="00787CD7" w:rsidRDefault="006A5C7B" w:rsidP="00CC5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7C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5BA" w:rsidRDefault="00FB05BA" w:rsidP="00CC5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C17" w:rsidRDefault="00CC5ED8" w:rsidP="00CC5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сельского поселения Старая Шентала</w:t>
      </w:r>
      <w:r w:rsidR="00FB05B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B05BA">
        <w:rPr>
          <w:rFonts w:ascii="Times New Roman" w:hAnsi="Times New Roman" w:cs="Times New Roman"/>
          <w:sz w:val="24"/>
          <w:szCs w:val="24"/>
        </w:rPr>
        <w:t xml:space="preserve">        </w:t>
      </w:r>
      <w:r w:rsidR="00591CE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7CD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Л.С. Фадеева</w:t>
      </w:r>
    </w:p>
    <w:p w:rsidR="00EF5C17" w:rsidRDefault="00EF5C17" w:rsidP="00CC5E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5C17" w:rsidRDefault="00EF5C17" w:rsidP="006A5C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5C17" w:rsidRDefault="00EF5C17" w:rsidP="006A5C7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5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901194D"/>
    <w:multiLevelType w:val="hybridMultilevel"/>
    <w:tmpl w:val="7A00D9C8"/>
    <w:lvl w:ilvl="0" w:tplc="1E6C700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">
    <w:nsid w:val="122959B3"/>
    <w:multiLevelType w:val="hybridMultilevel"/>
    <w:tmpl w:val="7A00D9C8"/>
    <w:lvl w:ilvl="0" w:tplc="1E6C700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">
    <w:nsid w:val="2BBE6678"/>
    <w:multiLevelType w:val="hybridMultilevel"/>
    <w:tmpl w:val="168A06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548A8"/>
    <w:multiLevelType w:val="hybridMultilevel"/>
    <w:tmpl w:val="0F1AD766"/>
    <w:lvl w:ilvl="0" w:tplc="D47E670E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7E"/>
    <w:rsid w:val="000220B4"/>
    <w:rsid w:val="0004602F"/>
    <w:rsid w:val="00051003"/>
    <w:rsid w:val="00064E80"/>
    <w:rsid w:val="000909B1"/>
    <w:rsid w:val="000A03C3"/>
    <w:rsid w:val="000B15CC"/>
    <w:rsid w:val="000E11CB"/>
    <w:rsid w:val="00134247"/>
    <w:rsid w:val="001412CD"/>
    <w:rsid w:val="00150EAC"/>
    <w:rsid w:val="0017338F"/>
    <w:rsid w:val="00196EB4"/>
    <w:rsid w:val="001D712D"/>
    <w:rsid w:val="001F1542"/>
    <w:rsid w:val="001F604E"/>
    <w:rsid w:val="00202B91"/>
    <w:rsid w:val="0020375B"/>
    <w:rsid w:val="002066DF"/>
    <w:rsid w:val="0021302E"/>
    <w:rsid w:val="00216BD0"/>
    <w:rsid w:val="00226316"/>
    <w:rsid w:val="00242961"/>
    <w:rsid w:val="00291A16"/>
    <w:rsid w:val="002C3441"/>
    <w:rsid w:val="002F24C5"/>
    <w:rsid w:val="003C53CC"/>
    <w:rsid w:val="003F4505"/>
    <w:rsid w:val="003F5704"/>
    <w:rsid w:val="00415A93"/>
    <w:rsid w:val="0043735F"/>
    <w:rsid w:val="00492A11"/>
    <w:rsid w:val="00494AB0"/>
    <w:rsid w:val="004B1648"/>
    <w:rsid w:val="004D6CE2"/>
    <w:rsid w:val="004D7B7E"/>
    <w:rsid w:val="005060DB"/>
    <w:rsid w:val="005106F8"/>
    <w:rsid w:val="00540393"/>
    <w:rsid w:val="005408C1"/>
    <w:rsid w:val="00590E76"/>
    <w:rsid w:val="00591CED"/>
    <w:rsid w:val="005C0E55"/>
    <w:rsid w:val="005C504D"/>
    <w:rsid w:val="005C61E0"/>
    <w:rsid w:val="005D1D6B"/>
    <w:rsid w:val="005F199D"/>
    <w:rsid w:val="005F5D86"/>
    <w:rsid w:val="00614F38"/>
    <w:rsid w:val="00635399"/>
    <w:rsid w:val="006A5C7B"/>
    <w:rsid w:val="006B38A9"/>
    <w:rsid w:val="006D71B3"/>
    <w:rsid w:val="006E4ADA"/>
    <w:rsid w:val="006F2D4B"/>
    <w:rsid w:val="007237D6"/>
    <w:rsid w:val="0074514A"/>
    <w:rsid w:val="0076321E"/>
    <w:rsid w:val="007863F6"/>
    <w:rsid w:val="00787CD7"/>
    <w:rsid w:val="007A6F42"/>
    <w:rsid w:val="007B6B23"/>
    <w:rsid w:val="007F7BD3"/>
    <w:rsid w:val="00861999"/>
    <w:rsid w:val="0086391D"/>
    <w:rsid w:val="00873D3B"/>
    <w:rsid w:val="00892AF1"/>
    <w:rsid w:val="0089702D"/>
    <w:rsid w:val="008A1905"/>
    <w:rsid w:val="008A3492"/>
    <w:rsid w:val="008A3A4C"/>
    <w:rsid w:val="008D1AE0"/>
    <w:rsid w:val="00907A45"/>
    <w:rsid w:val="00915A85"/>
    <w:rsid w:val="00927CFF"/>
    <w:rsid w:val="00985FD4"/>
    <w:rsid w:val="00990EDC"/>
    <w:rsid w:val="00A05E05"/>
    <w:rsid w:val="00A561E3"/>
    <w:rsid w:val="00AE52BE"/>
    <w:rsid w:val="00B0370A"/>
    <w:rsid w:val="00B43EB7"/>
    <w:rsid w:val="00B5355C"/>
    <w:rsid w:val="00B82C84"/>
    <w:rsid w:val="00B874C1"/>
    <w:rsid w:val="00B87E42"/>
    <w:rsid w:val="00B93767"/>
    <w:rsid w:val="00BB75B6"/>
    <w:rsid w:val="00BC42A8"/>
    <w:rsid w:val="00BE7A22"/>
    <w:rsid w:val="00BF26AA"/>
    <w:rsid w:val="00BF53E0"/>
    <w:rsid w:val="00C4454C"/>
    <w:rsid w:val="00C611E7"/>
    <w:rsid w:val="00C65E84"/>
    <w:rsid w:val="00C8130E"/>
    <w:rsid w:val="00C82BDD"/>
    <w:rsid w:val="00CC5ED8"/>
    <w:rsid w:val="00CD698F"/>
    <w:rsid w:val="00CE56FB"/>
    <w:rsid w:val="00CF3CEB"/>
    <w:rsid w:val="00CF74E1"/>
    <w:rsid w:val="00D045BE"/>
    <w:rsid w:val="00D04E48"/>
    <w:rsid w:val="00D239D4"/>
    <w:rsid w:val="00D308F7"/>
    <w:rsid w:val="00D42FA6"/>
    <w:rsid w:val="00D55CEF"/>
    <w:rsid w:val="00DF07BE"/>
    <w:rsid w:val="00E0339F"/>
    <w:rsid w:val="00E05900"/>
    <w:rsid w:val="00E568F5"/>
    <w:rsid w:val="00E70B32"/>
    <w:rsid w:val="00EA5E70"/>
    <w:rsid w:val="00EA6EE5"/>
    <w:rsid w:val="00EB0FA3"/>
    <w:rsid w:val="00EB6DE2"/>
    <w:rsid w:val="00EC3DB5"/>
    <w:rsid w:val="00EF5C17"/>
    <w:rsid w:val="00EF5C25"/>
    <w:rsid w:val="00F7421C"/>
    <w:rsid w:val="00F85D86"/>
    <w:rsid w:val="00FB05BA"/>
    <w:rsid w:val="00FD05C5"/>
    <w:rsid w:val="00F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C7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611E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C7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611E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1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Ишемгулов Вакил Харисович</dc:creator>
  <cp:keywords/>
  <dc:description/>
  <cp:lastModifiedBy>User</cp:lastModifiedBy>
  <cp:revision>13</cp:revision>
  <dcterms:created xsi:type="dcterms:W3CDTF">2016-02-18T09:00:00Z</dcterms:created>
  <dcterms:modified xsi:type="dcterms:W3CDTF">2016-05-12T14:04:00Z</dcterms:modified>
</cp:coreProperties>
</file>